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1A" w:rsidRPr="00CF4382" w:rsidRDefault="005F081A" w:rsidP="005F081A">
      <w:pPr>
        <w:rPr>
          <w:b/>
          <w:sz w:val="28"/>
          <w:szCs w:val="28"/>
        </w:rPr>
      </w:pPr>
      <w:r w:rsidRPr="00CF4382">
        <w:rPr>
          <w:b/>
          <w:sz w:val="28"/>
          <w:szCs w:val="28"/>
        </w:rPr>
        <w:t xml:space="preserve">Wichtige Informationen </w:t>
      </w:r>
      <w:r w:rsidR="00B56F76">
        <w:rPr>
          <w:b/>
          <w:sz w:val="28"/>
          <w:szCs w:val="28"/>
        </w:rPr>
        <w:t>für Förderantragsteller</w:t>
      </w:r>
      <w:bookmarkStart w:id="0" w:name="_GoBack"/>
      <w:bookmarkEnd w:id="0"/>
      <w:r>
        <w:rPr>
          <w:b/>
          <w:sz w:val="28"/>
          <w:szCs w:val="28"/>
        </w:rPr>
        <w:t>:</w:t>
      </w:r>
    </w:p>
    <w:p w:rsidR="005F081A" w:rsidRPr="00CF4382" w:rsidRDefault="005F081A" w:rsidP="005F081A">
      <w:pPr>
        <w:rPr>
          <w:b/>
          <w:sz w:val="28"/>
          <w:szCs w:val="28"/>
        </w:rPr>
      </w:pPr>
      <w:r w:rsidRPr="00CF4382">
        <w:rPr>
          <w:b/>
          <w:sz w:val="28"/>
          <w:szCs w:val="28"/>
        </w:rPr>
        <w:t>Projektbeschreibung</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Welches Projekt haben Sie geplant?</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Welche Ziele verfolgen Sie mit dem Projekt?</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Inwiefern wird</w:t>
      </w:r>
      <w:r w:rsidRPr="008F62FF">
        <w:rPr>
          <w:rFonts w:ascii="Arial" w:eastAsia="Times New Roman" w:hAnsi="Arial" w:cs="Arial"/>
          <w:color w:val="425563"/>
          <w:sz w:val="20"/>
          <w:szCs w:val="20"/>
          <w:lang w:eastAsia="de-DE"/>
        </w:rPr>
        <w:t xml:space="preserve"> ein bisheriges bewährtes Projekt ausgebaut? </w:t>
      </w:r>
    </w:p>
    <w:p w:rsidR="005F081A" w:rsidRPr="00E31097"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E31097">
        <w:rPr>
          <w:rFonts w:ascii="Arial" w:eastAsia="Times New Roman" w:hAnsi="Arial" w:cs="Arial"/>
          <w:color w:val="425563"/>
          <w:sz w:val="20"/>
          <w:szCs w:val="20"/>
          <w:lang w:eastAsia="de-DE"/>
        </w:rPr>
        <w:t xml:space="preserve">Inwiefern wird ein bisheriges, bewährtes Projekt an einem anderen Ort vervielfältigt? Was konnte durch das </w:t>
      </w:r>
      <w:r>
        <w:rPr>
          <w:rFonts w:ascii="Arial" w:eastAsia="Times New Roman" w:hAnsi="Arial" w:cs="Arial"/>
          <w:color w:val="425563"/>
          <w:sz w:val="20"/>
          <w:szCs w:val="20"/>
          <w:lang w:eastAsia="de-DE"/>
        </w:rPr>
        <w:t xml:space="preserve">bisherige </w:t>
      </w:r>
      <w:r w:rsidRPr="00E31097">
        <w:rPr>
          <w:rFonts w:ascii="Arial" w:eastAsia="Times New Roman" w:hAnsi="Arial" w:cs="Arial"/>
          <w:color w:val="425563"/>
          <w:sz w:val="20"/>
          <w:szCs w:val="20"/>
          <w:lang w:eastAsia="de-DE"/>
        </w:rPr>
        <w:t>Projekt gelernt werden?</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Wen möchten Sie mit </w:t>
      </w:r>
      <w:r>
        <w:rPr>
          <w:rFonts w:ascii="Arial" w:eastAsia="Times New Roman" w:hAnsi="Arial" w:cs="Arial"/>
          <w:color w:val="425563"/>
          <w:sz w:val="20"/>
          <w:szCs w:val="20"/>
          <w:lang w:eastAsia="de-DE"/>
        </w:rPr>
        <w:t>Ihrem</w:t>
      </w:r>
      <w:r w:rsidRPr="008F62FF">
        <w:rPr>
          <w:rFonts w:ascii="Arial" w:eastAsia="Times New Roman" w:hAnsi="Arial" w:cs="Arial"/>
          <w:color w:val="425563"/>
          <w:sz w:val="20"/>
          <w:szCs w:val="20"/>
          <w:lang w:eastAsia="de-DE"/>
        </w:rPr>
        <w:t xml:space="preserve"> Projekt erreichen?</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Mit wie vielen Kontakten/Förderpersonen rechnen Sie?</w:t>
      </w:r>
    </w:p>
    <w:p w:rsidR="005F081A" w:rsidRPr="008F62FF" w:rsidRDefault="005F081A" w:rsidP="00A25741">
      <w:pPr>
        <w:numPr>
          <w:ilvl w:val="0"/>
          <w:numId w:val="1"/>
        </w:numPr>
        <w:spacing w:before="100" w:beforeAutospacing="1" w:after="100" w:afterAutospacing="1" w:line="240" w:lineRule="auto"/>
        <w:ind w:left="0" w:hanging="357"/>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Wie messen Sie die Wirksamkeit Ihres Projektes? </w:t>
      </w:r>
    </w:p>
    <w:p w:rsidR="005F081A" w:rsidRPr="008F62FF" w:rsidRDefault="005F081A" w:rsidP="005F081A">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Wie ist der Zeitplan für Ihr Projekt? </w:t>
      </w:r>
    </w:p>
    <w:p w:rsidR="005F081A" w:rsidRPr="008F62FF" w:rsidRDefault="005F081A" w:rsidP="00A25741">
      <w:pPr>
        <w:numPr>
          <w:ilvl w:val="0"/>
          <w:numId w:val="1"/>
        </w:numPr>
        <w:spacing w:before="100" w:beforeAutospacing="1" w:after="100" w:afterAutospacing="1" w:line="240" w:lineRule="auto"/>
        <w:ind w:left="0" w:hanging="357"/>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Welche Eigenleistungen erbringt Ihre Organisation/Initiative?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Wie viele ehrenamtliche Mitarbeiter*innen engagieren sich? </w:t>
      </w:r>
    </w:p>
    <w:p w:rsidR="005F081A" w:rsidRPr="008F62FF" w:rsidRDefault="005F081A" w:rsidP="00A25741">
      <w:pPr>
        <w:numPr>
          <w:ilvl w:val="0"/>
          <w:numId w:val="1"/>
        </w:numPr>
        <w:spacing w:before="100" w:beforeAutospacing="1" w:after="100" w:afterAutospacing="1" w:line="240" w:lineRule="auto"/>
        <w:ind w:left="0" w:hanging="357"/>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Wie planen Sie die Finanzierung des Projektes? Wie sieht der detaillierte Kosten- und Finanzierungsplan aus, wie der Anteil der Eigenmittel?</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Welche anderen Fördermittel haben Sie beantragt?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Welche Presse- und Öffentlichkeitsarbeit haben Sie geplant?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Welche Gemeinden </w:t>
      </w:r>
      <w:r>
        <w:rPr>
          <w:rFonts w:ascii="Arial" w:eastAsia="Times New Roman" w:hAnsi="Arial" w:cs="Arial"/>
          <w:color w:val="425563"/>
          <w:sz w:val="20"/>
          <w:szCs w:val="20"/>
          <w:lang w:eastAsia="de-DE"/>
        </w:rPr>
        <w:t xml:space="preserve">und/oder diakonische Einrichtungen </w:t>
      </w:r>
      <w:r w:rsidRPr="008F62FF">
        <w:rPr>
          <w:rFonts w:ascii="Arial" w:eastAsia="Times New Roman" w:hAnsi="Arial" w:cs="Arial"/>
          <w:color w:val="425563"/>
          <w:sz w:val="20"/>
          <w:szCs w:val="20"/>
          <w:lang w:eastAsia="de-DE"/>
        </w:rPr>
        <w:t>sind eingebunden und auf welche Weise?</w:t>
      </w:r>
    </w:p>
    <w:p w:rsidR="005F081A"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Wie möchten Sie auf die Förderung durch die Stiftung hinweisen?</w:t>
      </w:r>
    </w:p>
    <w:p w:rsidR="005F081A"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Wie werden Ehrenamtliche in das Projekt eingebunden, begleitet und trainiert?</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Mit welchen kirchlichen und weiteren Partnern kooperieren Sie?</w:t>
      </w:r>
    </w:p>
    <w:p w:rsidR="005F081A" w:rsidRPr="00F664CA" w:rsidRDefault="005F081A" w:rsidP="005F081A">
      <w:pPr>
        <w:rPr>
          <w:b/>
          <w:sz w:val="28"/>
          <w:szCs w:val="28"/>
        </w:rPr>
      </w:pPr>
      <w:r w:rsidRPr="00F664CA">
        <w:rPr>
          <w:b/>
          <w:sz w:val="28"/>
          <w:szCs w:val="28"/>
        </w:rPr>
        <w:t>Auswahlkriterien</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Das Projekt muss de</w:t>
      </w:r>
      <w:r>
        <w:rPr>
          <w:rFonts w:ascii="Arial" w:eastAsia="Times New Roman" w:hAnsi="Arial" w:cs="Arial"/>
          <w:color w:val="425563"/>
          <w:sz w:val="20"/>
          <w:szCs w:val="20"/>
          <w:lang w:eastAsia="de-DE"/>
        </w:rPr>
        <w:t xml:space="preserve">n Förderkriterien des Stiftungsfonds für </w:t>
      </w:r>
      <w:r w:rsidRPr="008F62FF">
        <w:rPr>
          <w:rFonts w:ascii="Arial" w:eastAsia="Times New Roman" w:hAnsi="Arial" w:cs="Arial"/>
          <w:color w:val="425563"/>
          <w:sz w:val="20"/>
          <w:szCs w:val="20"/>
          <w:lang w:eastAsia="de-DE"/>
        </w:rPr>
        <w:t>kirchliche und diakonische</w:t>
      </w:r>
      <w:r>
        <w:rPr>
          <w:rFonts w:ascii="Arial" w:eastAsia="Times New Roman" w:hAnsi="Arial" w:cs="Arial"/>
          <w:color w:val="425563"/>
          <w:sz w:val="20"/>
          <w:szCs w:val="20"/>
          <w:lang w:eastAsia="de-DE"/>
        </w:rPr>
        <w:t xml:space="preserve"> Zwecke </w:t>
      </w:r>
      <w:r w:rsidRPr="008F62FF">
        <w:rPr>
          <w:rFonts w:ascii="Arial" w:eastAsia="Times New Roman" w:hAnsi="Arial" w:cs="Arial"/>
          <w:color w:val="425563"/>
          <w:sz w:val="20"/>
          <w:szCs w:val="20"/>
          <w:lang w:eastAsia="de-DE"/>
        </w:rPr>
        <w:t>entsprechen.</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 xml:space="preserve">Das Projekt </w:t>
      </w:r>
      <w:r w:rsidRPr="008F62FF">
        <w:rPr>
          <w:rFonts w:ascii="Arial" w:eastAsia="Times New Roman" w:hAnsi="Arial" w:cs="Arial"/>
          <w:color w:val="425563"/>
          <w:sz w:val="20"/>
          <w:szCs w:val="20"/>
          <w:lang w:eastAsia="de-DE"/>
        </w:rPr>
        <w:t>muss in der Region der ELKB liegen.</w:t>
      </w:r>
    </w:p>
    <w:p w:rsidR="005F081A" w:rsidRPr="00A25741"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A25741">
        <w:rPr>
          <w:rFonts w:ascii="Arial" w:eastAsia="Times New Roman" w:hAnsi="Arial" w:cs="Arial"/>
          <w:color w:val="425563"/>
          <w:sz w:val="20"/>
          <w:szCs w:val="20"/>
          <w:lang w:eastAsia="de-DE"/>
        </w:rPr>
        <w:t xml:space="preserve">Ihr Förderantrag muss auf Vorerfahrungen von bewährten Projekten aufbauen. Es werden nur solche Projekte gefördert, die nun ausgebaut oder an einem neuen Ort vervielfältigt werden. </w:t>
      </w:r>
    </w:p>
    <w:p w:rsidR="005F081A" w:rsidRPr="00B44B96"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B44B96">
        <w:rPr>
          <w:rFonts w:ascii="Arial" w:eastAsia="Times New Roman" w:hAnsi="Arial" w:cs="Arial"/>
          <w:color w:val="425563"/>
          <w:sz w:val="20"/>
          <w:szCs w:val="20"/>
          <w:lang w:eastAsia="de-DE"/>
        </w:rPr>
        <w:t>Die Beantragung der Fördergelder sollte vor Projektbeginn erfolgen.</w:t>
      </w:r>
      <w:r>
        <w:rPr>
          <w:rFonts w:ascii="Arial" w:eastAsia="Times New Roman" w:hAnsi="Arial" w:cs="Arial"/>
          <w:color w:val="425563"/>
          <w:sz w:val="20"/>
          <w:szCs w:val="20"/>
          <w:lang w:eastAsia="de-DE"/>
        </w:rPr>
        <w:t xml:space="preserve"> </w:t>
      </w:r>
      <w:r w:rsidRPr="00B44B96">
        <w:rPr>
          <w:rFonts w:ascii="Arial" w:eastAsia="Times New Roman" w:hAnsi="Arial" w:cs="Arial"/>
          <w:color w:val="425563"/>
          <w:sz w:val="20"/>
          <w:szCs w:val="20"/>
          <w:lang w:eastAsia="de-DE"/>
        </w:rPr>
        <w:t>Ein finanzieller Eigenanteil des Antragstellers sollte gesichert sein, eine nachträgliche Schließung von Finanzierungslücken ist von der Förderung ausgeschlossen. Finanzierungsüberbrückungen sind ebenfalls ausgeschlossen.</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Eine Zusammenarbeit von kirchlichem und diakonischem Träger ist wünschenswert.</w:t>
      </w:r>
    </w:p>
    <w:p w:rsidR="005F081A"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Projekte, die originäre Aufgabe des Antragstellers sind oder deren Initiative </w:t>
      </w:r>
      <w:r>
        <w:rPr>
          <w:rFonts w:ascii="Arial" w:eastAsia="Times New Roman" w:hAnsi="Arial" w:cs="Arial"/>
          <w:color w:val="425563"/>
          <w:sz w:val="20"/>
          <w:szCs w:val="20"/>
          <w:lang w:eastAsia="de-DE"/>
        </w:rPr>
        <w:t xml:space="preserve">und/oder Umsetzung </w:t>
      </w:r>
      <w:r w:rsidRPr="008F62FF">
        <w:rPr>
          <w:rFonts w:ascii="Arial" w:eastAsia="Times New Roman" w:hAnsi="Arial" w:cs="Arial"/>
          <w:color w:val="425563"/>
          <w:sz w:val="20"/>
          <w:szCs w:val="20"/>
          <w:lang w:eastAsia="de-DE"/>
        </w:rPr>
        <w:t xml:space="preserve">auf nur einer Person basiert, werden in der Regel nicht gefördert. </w:t>
      </w:r>
      <w:r>
        <w:rPr>
          <w:rFonts w:ascii="Arial" w:eastAsia="Times New Roman" w:hAnsi="Arial" w:cs="Arial"/>
          <w:color w:val="425563"/>
          <w:sz w:val="20"/>
          <w:szCs w:val="20"/>
          <w:lang w:eastAsia="de-DE"/>
        </w:rPr>
        <w:t xml:space="preserve">Ebenso werden keine Projekte gefördert, die schon länger bestehen und bei denen eine Finanzierungslücke auftritt oder größer wird.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Leider müssen wir auch auf Folgendes hinweisen: In der Anfangsphase wurden sehr viele Anträge zu</w:t>
      </w:r>
      <w:r w:rsidRPr="008F62FF">
        <w:rPr>
          <w:rFonts w:ascii="Arial" w:eastAsia="Times New Roman" w:hAnsi="Arial" w:cs="Arial"/>
          <w:color w:val="425563"/>
          <w:sz w:val="20"/>
          <w:szCs w:val="20"/>
          <w:lang w:eastAsia="de-DE"/>
        </w:rPr>
        <w:t xml:space="preserve"> Flüchtlingshilfe, reiner Hausaufgabenhilfe oder Sozialkauf</w:t>
      </w:r>
      <w:r>
        <w:rPr>
          <w:rFonts w:ascii="Arial" w:eastAsia="Times New Roman" w:hAnsi="Arial" w:cs="Arial"/>
          <w:color w:val="425563"/>
          <w:sz w:val="20"/>
          <w:szCs w:val="20"/>
          <w:lang w:eastAsia="de-DE"/>
        </w:rPr>
        <w:t xml:space="preserve">häusern gestellt. Aufgrund von begrenzten Fördermöglichkeiten können solche Anträge nicht mehr gefördert werden.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Das Projekt ist darauf angelegt, Wirkung zu erzielen, d.h. es werden konkrete Ziele formuliert, die vom Antragsteller entsprechend geplant, umgesetzt und überprüft werden sollten. Innerhalb von zwei Monaten nach Abschluss des Projekts sollte ein kurzer Bericht bzw. die Rechnungskopien vorliegen.</w:t>
      </w:r>
    </w:p>
    <w:p w:rsidR="005F081A" w:rsidRPr="00A25741"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Die Stiftung legt Wert auf eine aktive und angemessene Öffentlichkeitsarbeit. Bei dieser soll, soweit möglich, die Stiftung in geeigneter Weise berücksichtigt werden. Der Fördermittelempfänger stellt der Bayern-evangelisch-Stiftung auf Wunsch aussagefähiges Text- und Bildmaterial zur Veröffentlichung zur Verfügung</w:t>
      </w:r>
      <w:r w:rsidRPr="00A25741">
        <w:rPr>
          <w:rFonts w:ascii="Arial" w:eastAsia="Times New Roman" w:hAnsi="Arial" w:cs="Arial"/>
          <w:color w:val="425563"/>
          <w:sz w:val="20"/>
          <w:szCs w:val="20"/>
          <w:lang w:eastAsia="de-DE"/>
        </w:rPr>
        <w:t xml:space="preserve">. </w:t>
      </w:r>
    </w:p>
    <w:p w:rsidR="005F081A" w:rsidRPr="00F664CA" w:rsidRDefault="005F081A" w:rsidP="00A25741">
      <w:pPr>
        <w:spacing w:before="100" w:beforeAutospacing="1" w:after="100" w:afterAutospacing="1" w:line="240" w:lineRule="auto"/>
        <w:rPr>
          <w:b/>
          <w:sz w:val="28"/>
          <w:szCs w:val="28"/>
        </w:rPr>
      </w:pPr>
      <w:r w:rsidRPr="00F664CA">
        <w:rPr>
          <w:b/>
          <w:sz w:val="28"/>
          <w:szCs w:val="28"/>
        </w:rPr>
        <w:t>Antragsfristen</w:t>
      </w:r>
      <w:r>
        <w:rPr>
          <w:b/>
          <w:sz w:val="28"/>
          <w:szCs w:val="28"/>
        </w:rPr>
        <w:t xml:space="preserve"> und Förderungen</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Anträge müssen innerhalb der Abgabefrist eingereicht werden.</w:t>
      </w:r>
    </w:p>
    <w:p w:rsidR="005F081A"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 xml:space="preserve">Pro Kalenderjahr gibt es zwei Antragstermine: den </w:t>
      </w:r>
      <w:r w:rsidRPr="00A25741">
        <w:rPr>
          <w:rFonts w:ascii="Arial" w:eastAsia="Times New Roman" w:hAnsi="Arial" w:cs="Arial"/>
          <w:color w:val="425563"/>
          <w:sz w:val="20"/>
          <w:szCs w:val="20"/>
          <w:lang w:eastAsia="de-DE"/>
        </w:rPr>
        <w:t>31. März</w:t>
      </w:r>
      <w:r w:rsidRPr="008F62FF">
        <w:rPr>
          <w:rFonts w:ascii="Arial" w:eastAsia="Times New Roman" w:hAnsi="Arial" w:cs="Arial"/>
          <w:color w:val="425563"/>
          <w:sz w:val="20"/>
          <w:szCs w:val="20"/>
          <w:lang w:eastAsia="de-DE"/>
        </w:rPr>
        <w:t xml:space="preserve"> und den </w:t>
      </w:r>
      <w:r w:rsidRPr="00A25741">
        <w:rPr>
          <w:rFonts w:ascii="Arial" w:eastAsia="Times New Roman" w:hAnsi="Arial" w:cs="Arial"/>
          <w:color w:val="425563"/>
          <w:sz w:val="20"/>
          <w:szCs w:val="20"/>
          <w:lang w:eastAsia="de-DE"/>
        </w:rPr>
        <w:t>30. September</w:t>
      </w:r>
      <w:r w:rsidRPr="008F62FF">
        <w:rPr>
          <w:rFonts w:ascii="Arial" w:eastAsia="Times New Roman" w:hAnsi="Arial" w:cs="Arial"/>
          <w:color w:val="425563"/>
          <w:sz w:val="20"/>
          <w:szCs w:val="20"/>
          <w:lang w:eastAsia="de-DE"/>
        </w:rPr>
        <w:t xml:space="preserve"> </w:t>
      </w:r>
      <w:r>
        <w:rPr>
          <w:rFonts w:ascii="Arial" w:eastAsia="Times New Roman" w:hAnsi="Arial" w:cs="Arial"/>
          <w:color w:val="425563"/>
          <w:sz w:val="20"/>
          <w:szCs w:val="20"/>
          <w:lang w:eastAsia="de-DE"/>
        </w:rPr>
        <w:t xml:space="preserve">eines jeden Jahres. </w:t>
      </w:r>
    </w:p>
    <w:p w:rsidR="005F081A" w:rsidRPr="00486A2D"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486A2D">
        <w:rPr>
          <w:rFonts w:ascii="Arial" w:eastAsia="Times New Roman" w:hAnsi="Arial" w:cs="Arial"/>
          <w:color w:val="425563"/>
          <w:sz w:val="20"/>
          <w:szCs w:val="20"/>
          <w:lang w:eastAsia="de-DE"/>
        </w:rPr>
        <w:t xml:space="preserve">Die Einreichung des Förderantrags soll (möglichst nicht per Post, sondern) </w:t>
      </w:r>
      <w:r w:rsidRPr="00A25741">
        <w:rPr>
          <w:rFonts w:ascii="Arial" w:eastAsia="Times New Roman" w:hAnsi="Arial" w:cs="Arial"/>
          <w:color w:val="425563"/>
          <w:sz w:val="20"/>
          <w:szCs w:val="20"/>
          <w:lang w:eastAsia="de-DE"/>
        </w:rPr>
        <w:t>per E-Mail</w:t>
      </w:r>
      <w:r w:rsidRPr="00486A2D">
        <w:rPr>
          <w:rFonts w:ascii="Arial" w:eastAsia="Times New Roman" w:hAnsi="Arial" w:cs="Arial"/>
          <w:color w:val="425563"/>
          <w:sz w:val="20"/>
          <w:szCs w:val="20"/>
          <w:lang w:eastAsia="de-DE"/>
        </w:rPr>
        <w:t xml:space="preserve"> an </w:t>
      </w:r>
      <w:hyperlink r:id="rId5" w:history="1">
        <w:r w:rsidRPr="00A25741">
          <w:rPr>
            <w:color w:val="425563"/>
          </w:rPr>
          <w:t>karin.engelmann@elkb.de</w:t>
        </w:r>
      </w:hyperlink>
      <w:r w:rsidRPr="00486A2D">
        <w:rPr>
          <w:rFonts w:ascii="Arial" w:eastAsia="Times New Roman" w:hAnsi="Arial" w:cs="Arial"/>
          <w:color w:val="425563"/>
          <w:sz w:val="20"/>
          <w:szCs w:val="20"/>
          <w:lang w:eastAsia="de-DE"/>
        </w:rPr>
        <w:t xml:space="preserve"> erfolgen. Dem </w:t>
      </w:r>
      <w:r>
        <w:rPr>
          <w:rFonts w:ascii="Arial" w:eastAsia="Times New Roman" w:hAnsi="Arial" w:cs="Arial"/>
          <w:color w:val="425563"/>
          <w:sz w:val="20"/>
          <w:szCs w:val="20"/>
          <w:lang w:eastAsia="de-DE"/>
        </w:rPr>
        <w:t xml:space="preserve">E-Mail </w:t>
      </w:r>
      <w:r w:rsidRPr="00A25741">
        <w:rPr>
          <w:rFonts w:ascii="Arial" w:eastAsia="Times New Roman" w:hAnsi="Arial" w:cs="Arial"/>
          <w:color w:val="425563"/>
          <w:sz w:val="20"/>
          <w:szCs w:val="20"/>
          <w:lang w:eastAsia="de-DE"/>
        </w:rPr>
        <w:t>muss</w:t>
      </w:r>
      <w:r w:rsidRPr="00486A2D">
        <w:rPr>
          <w:rFonts w:ascii="Arial" w:eastAsia="Times New Roman" w:hAnsi="Arial" w:cs="Arial"/>
          <w:color w:val="425563"/>
          <w:sz w:val="20"/>
          <w:szCs w:val="20"/>
          <w:lang w:eastAsia="de-DE"/>
        </w:rPr>
        <w:t xml:space="preserve"> das ausgefüllte Antragsformular beiliegen </w:t>
      </w:r>
      <w:r>
        <w:rPr>
          <w:rFonts w:ascii="Arial" w:eastAsia="Times New Roman" w:hAnsi="Arial" w:cs="Arial"/>
          <w:color w:val="425563"/>
          <w:sz w:val="20"/>
          <w:szCs w:val="20"/>
          <w:lang w:eastAsia="de-DE"/>
        </w:rPr>
        <w:t>(</w:t>
      </w:r>
      <w:r w:rsidRPr="00486A2D">
        <w:rPr>
          <w:rFonts w:ascii="Arial" w:eastAsia="Times New Roman" w:hAnsi="Arial" w:cs="Arial"/>
          <w:color w:val="425563"/>
          <w:sz w:val="20"/>
          <w:szCs w:val="20"/>
          <w:lang w:eastAsia="de-DE"/>
        </w:rPr>
        <w:t xml:space="preserve">und </w:t>
      </w:r>
      <w:r>
        <w:rPr>
          <w:rFonts w:ascii="Arial" w:eastAsia="Times New Roman" w:hAnsi="Arial" w:cs="Arial"/>
          <w:color w:val="425563"/>
          <w:sz w:val="20"/>
          <w:szCs w:val="20"/>
          <w:lang w:eastAsia="de-DE"/>
        </w:rPr>
        <w:t>zwar als Word-Datei; s</w:t>
      </w:r>
      <w:r w:rsidRPr="00486A2D">
        <w:rPr>
          <w:rFonts w:ascii="Arial" w:eastAsia="Times New Roman" w:hAnsi="Arial" w:cs="Arial"/>
          <w:color w:val="425563"/>
          <w:sz w:val="20"/>
          <w:szCs w:val="20"/>
          <w:lang w:eastAsia="de-DE"/>
        </w:rPr>
        <w:t>o können wir die Daten einfach übertragen</w:t>
      </w:r>
      <w:r>
        <w:rPr>
          <w:rFonts w:ascii="Arial" w:eastAsia="Times New Roman" w:hAnsi="Arial" w:cs="Arial"/>
          <w:color w:val="425563"/>
          <w:sz w:val="20"/>
          <w:szCs w:val="20"/>
          <w:lang w:eastAsia="de-DE"/>
        </w:rPr>
        <w:t>. Danke vorab)</w:t>
      </w:r>
      <w:r w:rsidRPr="00486A2D">
        <w:rPr>
          <w:rFonts w:ascii="Arial" w:eastAsia="Times New Roman" w:hAnsi="Arial" w:cs="Arial"/>
          <w:color w:val="425563"/>
          <w:sz w:val="20"/>
          <w:szCs w:val="20"/>
          <w:lang w:eastAsia="de-DE"/>
        </w:rPr>
        <w:t>. Ferner soll dem E-</w:t>
      </w:r>
      <w:r w:rsidRPr="00486A2D">
        <w:rPr>
          <w:rFonts w:ascii="Arial" w:eastAsia="Times New Roman" w:hAnsi="Arial" w:cs="Arial"/>
          <w:color w:val="425563"/>
          <w:sz w:val="20"/>
          <w:szCs w:val="20"/>
          <w:lang w:eastAsia="de-DE"/>
        </w:rPr>
        <w:lastRenderedPageBreak/>
        <w:t xml:space="preserve">Mail </w:t>
      </w:r>
      <w:r w:rsidRPr="00A25741">
        <w:rPr>
          <w:rFonts w:ascii="Arial" w:eastAsia="Times New Roman" w:hAnsi="Arial" w:cs="Arial"/>
          <w:color w:val="425563"/>
          <w:sz w:val="20"/>
          <w:szCs w:val="20"/>
          <w:lang w:eastAsia="de-DE"/>
        </w:rPr>
        <w:t>möglichst nur eine</w:t>
      </w:r>
      <w:r w:rsidRPr="00A25741">
        <w:rPr>
          <w:rFonts w:ascii="Arial" w:eastAsia="Times New Roman" w:hAnsi="Arial" w:cs="Arial"/>
          <w:color w:val="425563"/>
          <w:sz w:val="20"/>
          <w:szCs w:val="20"/>
          <w:lang w:eastAsia="de-DE"/>
        </w:rPr>
        <w:t xml:space="preserve"> </w:t>
      </w:r>
      <w:r w:rsidRPr="00A25741">
        <w:rPr>
          <w:rFonts w:ascii="Arial" w:eastAsia="Times New Roman" w:hAnsi="Arial" w:cs="Arial"/>
          <w:color w:val="425563"/>
          <w:sz w:val="20"/>
          <w:szCs w:val="20"/>
          <w:lang w:eastAsia="de-DE"/>
        </w:rPr>
        <w:t>pdf-Datei</w:t>
      </w:r>
      <w:r w:rsidRPr="00486A2D">
        <w:rPr>
          <w:rFonts w:ascii="Arial" w:eastAsia="Times New Roman" w:hAnsi="Arial" w:cs="Arial"/>
          <w:color w:val="425563"/>
          <w:sz w:val="20"/>
          <w:szCs w:val="20"/>
          <w:lang w:eastAsia="de-DE"/>
        </w:rPr>
        <w:t xml:space="preserve"> mit allen Anhängen (</w:t>
      </w:r>
      <w:r>
        <w:rPr>
          <w:rFonts w:ascii="Arial" w:eastAsia="Times New Roman" w:hAnsi="Arial" w:cs="Arial"/>
          <w:color w:val="425563"/>
          <w:sz w:val="20"/>
          <w:szCs w:val="20"/>
          <w:lang w:eastAsia="de-DE"/>
        </w:rPr>
        <w:t xml:space="preserve">Anschreiben an Stiftungsvorstand, ausführliche Projektbeschreibung, Finanzplan, </w:t>
      </w:r>
      <w:r w:rsidRPr="00486A2D">
        <w:rPr>
          <w:rFonts w:ascii="Arial" w:eastAsia="Times New Roman" w:hAnsi="Arial" w:cs="Arial"/>
          <w:color w:val="425563"/>
          <w:sz w:val="20"/>
          <w:szCs w:val="20"/>
          <w:lang w:eastAsia="de-DE"/>
        </w:rPr>
        <w:t>Referenzschreiben</w:t>
      </w:r>
      <w:r>
        <w:rPr>
          <w:rFonts w:ascii="Arial" w:eastAsia="Times New Roman" w:hAnsi="Arial" w:cs="Arial"/>
          <w:color w:val="425563"/>
          <w:sz w:val="20"/>
          <w:szCs w:val="20"/>
          <w:lang w:eastAsia="de-DE"/>
        </w:rPr>
        <w:t>, ggf. Presseberichte o.ä.</w:t>
      </w:r>
      <w:r w:rsidRPr="00486A2D">
        <w:rPr>
          <w:rFonts w:ascii="Arial" w:eastAsia="Times New Roman" w:hAnsi="Arial" w:cs="Arial"/>
          <w:color w:val="425563"/>
          <w:sz w:val="20"/>
          <w:szCs w:val="20"/>
          <w:lang w:eastAsia="de-DE"/>
        </w:rPr>
        <w:t>) beiliegen.</w:t>
      </w:r>
    </w:p>
    <w:p w:rsidR="005F081A"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 xml:space="preserve">Der Vorstand entscheidet i.d.R. ca. 6-8 Wochen nach den Antragsfristen.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Pr>
          <w:rFonts w:ascii="Arial" w:eastAsia="Times New Roman" w:hAnsi="Arial" w:cs="Arial"/>
          <w:color w:val="425563"/>
          <w:sz w:val="20"/>
          <w:szCs w:val="20"/>
          <w:lang w:eastAsia="de-DE"/>
        </w:rPr>
        <w:t xml:space="preserve">Die Entscheidung über die Anträge wird den Antragsstellern per E-Mail mitgeteilt. </w:t>
      </w:r>
      <w:r w:rsidRPr="008F62FF">
        <w:rPr>
          <w:rFonts w:ascii="Arial" w:eastAsia="Times New Roman" w:hAnsi="Arial" w:cs="Arial"/>
          <w:color w:val="425563"/>
          <w:sz w:val="20"/>
          <w:szCs w:val="20"/>
          <w:lang w:eastAsia="de-DE"/>
        </w:rPr>
        <w:t xml:space="preserve"> </w:t>
      </w:r>
    </w:p>
    <w:p w:rsidR="005F081A" w:rsidRPr="008F62FF" w:rsidRDefault="005F081A" w:rsidP="00A25741">
      <w:pPr>
        <w:numPr>
          <w:ilvl w:val="0"/>
          <w:numId w:val="1"/>
        </w:numPr>
        <w:spacing w:before="100" w:beforeAutospacing="1" w:after="100" w:afterAutospacing="1" w:line="240" w:lineRule="auto"/>
        <w:ind w:left="0"/>
        <w:rPr>
          <w:rFonts w:ascii="Arial" w:eastAsia="Times New Roman" w:hAnsi="Arial" w:cs="Arial"/>
          <w:color w:val="425563"/>
          <w:sz w:val="20"/>
          <w:szCs w:val="20"/>
          <w:lang w:eastAsia="de-DE"/>
        </w:rPr>
      </w:pPr>
      <w:r w:rsidRPr="008F62FF">
        <w:rPr>
          <w:rFonts w:ascii="Arial" w:eastAsia="Times New Roman" w:hAnsi="Arial" w:cs="Arial"/>
          <w:color w:val="425563"/>
          <w:sz w:val="20"/>
          <w:szCs w:val="20"/>
          <w:lang w:eastAsia="de-DE"/>
        </w:rPr>
        <w:t>Es werden Fördersummen zwischen 5.000 – 20.000 EUR ausgereicht.</w:t>
      </w:r>
    </w:p>
    <w:p w:rsidR="005F081A" w:rsidRPr="00A25741" w:rsidRDefault="005F081A" w:rsidP="00A25741">
      <w:pPr>
        <w:spacing w:before="100" w:beforeAutospacing="1" w:after="100" w:afterAutospacing="1" w:line="240" w:lineRule="auto"/>
        <w:rPr>
          <w:rFonts w:ascii="Arial" w:eastAsia="Times New Roman" w:hAnsi="Arial" w:cs="Arial"/>
          <w:color w:val="425563"/>
          <w:sz w:val="20"/>
          <w:szCs w:val="20"/>
          <w:lang w:eastAsia="de-DE"/>
        </w:rPr>
      </w:pPr>
    </w:p>
    <w:p w:rsidR="0033245F" w:rsidRPr="00A25741" w:rsidRDefault="0033245F" w:rsidP="00A25741">
      <w:pPr>
        <w:spacing w:before="100" w:beforeAutospacing="1" w:after="100" w:afterAutospacing="1" w:line="240" w:lineRule="auto"/>
        <w:rPr>
          <w:rFonts w:ascii="Arial" w:eastAsia="Times New Roman" w:hAnsi="Arial" w:cs="Arial"/>
          <w:color w:val="425563"/>
          <w:sz w:val="20"/>
          <w:szCs w:val="20"/>
          <w:lang w:eastAsia="de-DE"/>
        </w:rPr>
      </w:pPr>
    </w:p>
    <w:sectPr w:rsidR="0033245F" w:rsidRPr="00A25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4C2"/>
    <w:multiLevelType w:val="multilevel"/>
    <w:tmpl w:val="D1E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E1186"/>
    <w:multiLevelType w:val="multilevel"/>
    <w:tmpl w:val="E2A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919AE"/>
    <w:multiLevelType w:val="multilevel"/>
    <w:tmpl w:val="D7F2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579DE"/>
    <w:multiLevelType w:val="multilevel"/>
    <w:tmpl w:val="1A1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1A"/>
    <w:rsid w:val="0033245F"/>
    <w:rsid w:val="005F081A"/>
    <w:rsid w:val="00A25741"/>
    <w:rsid w:val="00B56F76"/>
    <w:rsid w:val="00C70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2FE6"/>
  <w15:chartTrackingRefBased/>
  <w15:docId w15:val="{3B178414-E085-4A53-8FDE-593A7F80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8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0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n.engelmann@elk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EN</dc:creator>
  <cp:keywords/>
  <dc:description/>
  <cp:lastModifiedBy>Karin EN</cp:lastModifiedBy>
  <cp:revision>4</cp:revision>
  <dcterms:created xsi:type="dcterms:W3CDTF">2020-12-23T12:14:00Z</dcterms:created>
  <dcterms:modified xsi:type="dcterms:W3CDTF">2020-12-23T12:21:00Z</dcterms:modified>
</cp:coreProperties>
</file>